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5AA" w:rsidRPr="00B53635" w:rsidRDefault="00FF05AA" w:rsidP="00FF05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B536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Žádost o nájem volných </w:t>
      </w:r>
      <w:proofErr w:type="gramStart"/>
      <w:r w:rsidRPr="00B536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prostorů - </w:t>
      </w:r>
      <w:r w:rsidRPr="00B53635">
        <w:rPr>
          <w:rFonts w:ascii="Times New Roman" w:hAnsi="Times New Roman" w:cs="Times New Roman"/>
          <w:b/>
          <w:sz w:val="28"/>
          <w:szCs w:val="28"/>
          <w:u w:val="single"/>
        </w:rPr>
        <w:t>nebytový</w:t>
      </w:r>
      <w:proofErr w:type="gramEnd"/>
      <w:r w:rsidRPr="00B53635">
        <w:rPr>
          <w:rFonts w:ascii="Times New Roman" w:hAnsi="Times New Roman" w:cs="Times New Roman"/>
          <w:b/>
          <w:sz w:val="28"/>
          <w:szCs w:val="28"/>
          <w:u w:val="single"/>
        </w:rPr>
        <w:t xml:space="preserve"> prostor pro dětskou skupinu</w:t>
      </w:r>
      <w:r w:rsidRPr="00B536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:rsidR="00FF05AA" w:rsidRPr="00706906" w:rsidRDefault="00FF05AA" w:rsidP="00FF05A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122D7">
        <w:rPr>
          <w:rFonts w:ascii="Times New Roman" w:eastAsia="Times New Roman" w:hAnsi="Times New Roman" w:cs="Times New Roman"/>
          <w:bCs/>
          <w:lang w:eastAsia="cs-CZ"/>
        </w:rPr>
        <w:t xml:space="preserve">Stavba na pozemku </w:t>
      </w:r>
      <w:proofErr w:type="spellStart"/>
      <w:r w:rsidRPr="00D122D7">
        <w:rPr>
          <w:rFonts w:ascii="Times New Roman" w:eastAsia="Times New Roman" w:hAnsi="Times New Roman" w:cs="Times New Roman"/>
          <w:bCs/>
          <w:lang w:eastAsia="cs-CZ"/>
        </w:rPr>
        <w:t>parc</w:t>
      </w:r>
      <w:proofErr w:type="spellEnd"/>
      <w:r w:rsidRPr="00D122D7">
        <w:rPr>
          <w:rFonts w:ascii="Times New Roman" w:eastAsia="Times New Roman" w:hAnsi="Times New Roman" w:cs="Times New Roman"/>
          <w:bCs/>
          <w:lang w:eastAsia="cs-CZ"/>
        </w:rPr>
        <w:t>. č. 1024 v </w:t>
      </w:r>
      <w:proofErr w:type="spellStart"/>
      <w:r w:rsidRPr="00D122D7">
        <w:rPr>
          <w:rFonts w:ascii="Times New Roman" w:eastAsia="Times New Roman" w:hAnsi="Times New Roman" w:cs="Times New Roman"/>
          <w:bCs/>
          <w:lang w:eastAsia="cs-CZ"/>
        </w:rPr>
        <w:t>k.ú</w:t>
      </w:r>
      <w:proofErr w:type="spellEnd"/>
      <w:r w:rsidRPr="00D122D7">
        <w:rPr>
          <w:rFonts w:ascii="Times New Roman" w:eastAsia="Times New Roman" w:hAnsi="Times New Roman" w:cs="Times New Roman"/>
          <w:bCs/>
          <w:lang w:eastAsia="cs-CZ"/>
        </w:rPr>
        <w:t xml:space="preserve">. </w:t>
      </w:r>
      <w:proofErr w:type="spellStart"/>
      <w:r w:rsidRPr="00D122D7">
        <w:rPr>
          <w:rFonts w:ascii="Times New Roman" w:eastAsia="Times New Roman" w:hAnsi="Times New Roman" w:cs="Times New Roman"/>
          <w:bCs/>
          <w:lang w:eastAsia="cs-CZ"/>
        </w:rPr>
        <w:t>Skvrňany</w:t>
      </w:r>
      <w:proofErr w:type="spellEnd"/>
      <w:r w:rsidRPr="00D122D7">
        <w:rPr>
          <w:rFonts w:ascii="Times New Roman" w:eastAsia="Times New Roman" w:hAnsi="Times New Roman" w:cs="Times New Roman"/>
          <w:bCs/>
          <w:lang w:eastAsia="cs-CZ"/>
        </w:rPr>
        <w:t>, v dokumentaci pro schválení stavebního záměru na stavbu „BYTOVÝ DŮM PLZEŇ-ZÁTIŠÍ, ul. Kreuzmannova“ označena jako „</w:t>
      </w:r>
      <w:r w:rsidRPr="00D122D7">
        <w:rPr>
          <w:rFonts w:ascii="Times New Roman" w:eastAsia="Times New Roman" w:hAnsi="Times New Roman" w:cs="Times New Roman"/>
          <w:b/>
          <w:bCs/>
          <w:lang w:eastAsia="cs-CZ"/>
        </w:rPr>
        <w:t>objekt C</w:t>
      </w:r>
      <w:r w:rsidRPr="00D122D7">
        <w:rPr>
          <w:rFonts w:ascii="Times New Roman" w:eastAsia="Times New Roman" w:hAnsi="Times New Roman" w:cs="Times New Roman"/>
          <w:bCs/>
          <w:lang w:eastAsia="cs-CZ"/>
        </w:rPr>
        <w:t>“</w:t>
      </w:r>
      <w:r w:rsidRPr="00D122D7">
        <w:rPr>
          <w:rFonts w:ascii="Times New Roman" w:hAnsi="Times New Roman" w:cs="Times New Roman"/>
          <w:color w:val="000000"/>
        </w:rPr>
        <w:t xml:space="preserve"> o jednom nadzemním podlaží</w:t>
      </w:r>
      <w:r w:rsidRPr="00D122D7">
        <w:rPr>
          <w:rFonts w:ascii="Times New Roman" w:eastAsia="Times New Roman" w:hAnsi="Times New Roman" w:cs="Times New Roman"/>
          <w:bCs/>
          <w:lang w:eastAsia="cs-CZ"/>
        </w:rPr>
        <w:t xml:space="preserve">, s pracovním označením „DĚTSKÁ SKUPINA“, nacházející se na adrese </w:t>
      </w:r>
      <w:r w:rsidRPr="00D122D7">
        <w:rPr>
          <w:rFonts w:ascii="Times New Roman" w:eastAsia="Times New Roman" w:hAnsi="Times New Roman" w:cs="Times New Roman"/>
          <w:b/>
          <w:lang w:eastAsia="cs-CZ"/>
        </w:rPr>
        <w:t>v Plzni, Kreuzmannova ulice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D122D7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A2BC4">
        <w:rPr>
          <w:rFonts w:ascii="Times New Roman" w:eastAsia="Times New Roman" w:hAnsi="Times New Roman" w:cs="Times New Roman"/>
          <w:b/>
          <w:lang w:eastAsia="cs-CZ"/>
        </w:rPr>
        <w:t>Nebytový prostor pro dětskou skupinu</w:t>
      </w:r>
      <w:r w:rsidRPr="00D122D7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je tvořen </w:t>
      </w:r>
      <w:r w:rsidRPr="00D122D7">
        <w:rPr>
          <w:rFonts w:ascii="Times New Roman" w:eastAsia="Times New Roman" w:hAnsi="Times New Roman" w:cs="Times New Roman"/>
          <w:b/>
          <w:bCs/>
          <w:lang w:eastAsia="cs-CZ"/>
        </w:rPr>
        <w:t>nebytový</w:t>
      </w:r>
      <w:r>
        <w:rPr>
          <w:rFonts w:ascii="Times New Roman" w:eastAsia="Times New Roman" w:hAnsi="Times New Roman" w:cs="Times New Roman"/>
          <w:b/>
          <w:bCs/>
          <w:lang w:eastAsia="cs-CZ"/>
        </w:rPr>
        <w:t>m</w:t>
      </w:r>
      <w:r w:rsidRPr="00D122D7">
        <w:rPr>
          <w:rFonts w:ascii="Times New Roman" w:eastAsia="Times New Roman" w:hAnsi="Times New Roman" w:cs="Times New Roman"/>
          <w:b/>
          <w:bCs/>
          <w:lang w:eastAsia="cs-CZ"/>
        </w:rPr>
        <w:t xml:space="preserve"> prostor</w:t>
      </w:r>
      <w:r>
        <w:rPr>
          <w:rFonts w:ascii="Times New Roman" w:eastAsia="Times New Roman" w:hAnsi="Times New Roman" w:cs="Times New Roman"/>
          <w:b/>
          <w:bCs/>
          <w:lang w:eastAsia="cs-CZ"/>
        </w:rPr>
        <w:t>em</w:t>
      </w:r>
      <w:r w:rsidRPr="00D122D7">
        <w:rPr>
          <w:rFonts w:ascii="Times New Roman" w:eastAsia="Times New Roman" w:hAnsi="Times New Roman" w:cs="Times New Roman"/>
          <w:bCs/>
          <w:lang w:eastAsia="cs-CZ"/>
        </w:rPr>
        <w:t xml:space="preserve"> se zázemím o výměře 101,19 m</w:t>
      </w:r>
      <w:r w:rsidRPr="00D122D7">
        <w:rPr>
          <w:rFonts w:ascii="Times New Roman" w:eastAsia="Times New Roman" w:hAnsi="Times New Roman" w:cs="Times New Roman"/>
          <w:bCs/>
          <w:vertAlign w:val="superscript"/>
          <w:lang w:eastAsia="cs-CZ"/>
        </w:rPr>
        <w:t xml:space="preserve">2 </w:t>
      </w:r>
      <w:r w:rsidRPr="00D122D7">
        <w:rPr>
          <w:rFonts w:ascii="Times New Roman" w:eastAsia="Times New Roman" w:hAnsi="Times New Roman" w:cs="Times New Roman"/>
          <w:bCs/>
          <w:lang w:eastAsia="cs-CZ"/>
        </w:rPr>
        <w:t>nacházející</w:t>
      </w:r>
      <w:r>
        <w:rPr>
          <w:rFonts w:ascii="Times New Roman" w:eastAsia="Times New Roman" w:hAnsi="Times New Roman" w:cs="Times New Roman"/>
          <w:bCs/>
          <w:lang w:eastAsia="cs-CZ"/>
        </w:rPr>
        <w:t>m</w:t>
      </w:r>
      <w:r w:rsidRPr="00D122D7">
        <w:rPr>
          <w:rFonts w:ascii="Times New Roman" w:eastAsia="Times New Roman" w:hAnsi="Times New Roman" w:cs="Times New Roman"/>
          <w:bCs/>
          <w:lang w:eastAsia="cs-CZ"/>
        </w:rPr>
        <w:t xml:space="preserve"> se </w:t>
      </w:r>
      <w:r w:rsidRPr="00D122D7">
        <w:rPr>
          <w:rFonts w:ascii="Times New Roman" w:eastAsia="Times New Roman" w:hAnsi="Times New Roman" w:cs="Times New Roman"/>
          <w:lang w:eastAsia="cs-CZ"/>
        </w:rPr>
        <w:t>v I. nadzemním podlaží objektu C novostavby</w:t>
      </w:r>
      <w:r w:rsidRPr="00D122D7">
        <w:rPr>
          <w:rFonts w:ascii="Times New Roman" w:eastAsia="Times New Roman" w:hAnsi="Times New Roman" w:cs="Times New Roman"/>
          <w:bCs/>
          <w:lang w:eastAsia="cs-CZ"/>
        </w:rPr>
        <w:t xml:space="preserve">, k tomu přiléhající </w:t>
      </w:r>
      <w:r w:rsidRPr="00D122D7">
        <w:rPr>
          <w:rFonts w:ascii="Times New Roman" w:eastAsia="Times New Roman" w:hAnsi="Times New Roman" w:cs="Times New Roman"/>
          <w:b/>
          <w:bCs/>
          <w:lang w:eastAsia="cs-CZ"/>
        </w:rPr>
        <w:t>teras</w:t>
      </w:r>
      <w:r>
        <w:rPr>
          <w:rFonts w:ascii="Times New Roman" w:eastAsia="Times New Roman" w:hAnsi="Times New Roman" w:cs="Times New Roman"/>
          <w:b/>
          <w:bCs/>
          <w:lang w:eastAsia="cs-CZ"/>
        </w:rPr>
        <w:t>ou</w:t>
      </w:r>
      <w:r w:rsidRPr="00D122D7">
        <w:rPr>
          <w:rFonts w:ascii="Times New Roman" w:eastAsia="Times New Roman" w:hAnsi="Times New Roman" w:cs="Times New Roman"/>
          <w:bCs/>
          <w:lang w:eastAsia="cs-CZ"/>
        </w:rPr>
        <w:t xml:space="preserve"> o výměře 58,41 m</w:t>
      </w:r>
      <w:r w:rsidRPr="00D122D7">
        <w:rPr>
          <w:rFonts w:ascii="Times New Roman" w:eastAsia="Times New Roman" w:hAnsi="Times New Roman" w:cs="Times New Roman"/>
          <w:bCs/>
          <w:vertAlign w:val="superscript"/>
          <w:lang w:eastAsia="cs-CZ"/>
        </w:rPr>
        <w:t>2</w:t>
      </w:r>
      <w:r w:rsidRPr="00D122D7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D122D7">
        <w:rPr>
          <w:rFonts w:ascii="Times New Roman" w:eastAsia="Times New Roman" w:hAnsi="Times New Roman" w:cs="Times New Roman"/>
          <w:b/>
          <w:bCs/>
          <w:lang w:eastAsia="cs-CZ"/>
        </w:rPr>
        <w:t>a zahrad</w:t>
      </w:r>
      <w:r>
        <w:rPr>
          <w:rFonts w:ascii="Times New Roman" w:eastAsia="Times New Roman" w:hAnsi="Times New Roman" w:cs="Times New Roman"/>
          <w:b/>
          <w:bCs/>
          <w:lang w:eastAsia="cs-CZ"/>
        </w:rPr>
        <w:t>ou</w:t>
      </w:r>
      <w:r w:rsidRPr="00D122D7">
        <w:rPr>
          <w:rFonts w:ascii="Times New Roman" w:eastAsia="Times New Roman" w:hAnsi="Times New Roman" w:cs="Times New Roman"/>
          <w:bCs/>
          <w:lang w:eastAsia="cs-CZ"/>
        </w:rPr>
        <w:t xml:space="preserve"> o výměře 108,00 m</w:t>
      </w:r>
      <w:r w:rsidRPr="00D122D7">
        <w:rPr>
          <w:rFonts w:ascii="Times New Roman" w:eastAsia="Times New Roman" w:hAnsi="Times New Roman" w:cs="Times New Roman"/>
          <w:bCs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Cs/>
          <w:lang w:eastAsia="cs-CZ"/>
        </w:rPr>
        <w:t>.</w:t>
      </w:r>
    </w:p>
    <w:p w:rsidR="00FF05AA" w:rsidRPr="002103B1" w:rsidRDefault="00FF05AA" w:rsidP="00FF0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Žadatel/é:</w:t>
      </w:r>
    </w:p>
    <w:p w:rsidR="00FF05AA" w:rsidRPr="002103B1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(název společnosti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/firmy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proofErr w:type="gramStart"/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</w:t>
      </w:r>
    </w:p>
    <w:p w:rsidR="00FF05AA" w:rsidRPr="002103B1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05AA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DIČ: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ID datové schránky: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…....</w:t>
      </w:r>
    </w:p>
    <w:p w:rsidR="00FF05AA" w:rsidRPr="002103B1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05AA" w:rsidRPr="002103B1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sídlo žadatele: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…………. </w:t>
      </w:r>
      <w:proofErr w:type="gramStart"/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PSČ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…………….</w:t>
      </w:r>
    </w:p>
    <w:p w:rsidR="00FF05AA" w:rsidRPr="00736FF0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05AA" w:rsidRPr="002103B1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Společnost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/firmu</w:t>
      </w: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zastupuje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………………………………………………………...</w:t>
      </w:r>
    </w:p>
    <w:p w:rsidR="00FF05AA" w:rsidRPr="00FA03B2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3B2">
        <w:rPr>
          <w:rFonts w:ascii="Times New Roman" w:hAnsi="Times New Roman" w:cs="Times New Roman"/>
          <w:sz w:val="20"/>
        </w:rPr>
        <w:t xml:space="preserve">                                                                          (jméno + příjmení statutárního/oprávněného zástupce)</w:t>
      </w:r>
    </w:p>
    <w:p w:rsidR="00FF05AA" w:rsidRPr="00736FF0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F05AA" w:rsidRPr="002103B1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Telefon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 ….</w:t>
      </w:r>
      <w:proofErr w:type="gramEnd"/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……………………...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</w:t>
      </w: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</w:t>
      </w:r>
    </w:p>
    <w:p w:rsidR="00FF05AA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05AA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nájmu: </w:t>
      </w:r>
      <w:r w:rsidRPr="00FA03B2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Pr="00FA03B2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FA03B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</w:p>
    <w:p w:rsidR="00FF05AA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05AA" w:rsidRPr="00FA03B2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 w:rsidRPr="00FA03B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</w:t>
      </w:r>
    </w:p>
    <w:p w:rsidR="00FF05AA" w:rsidRPr="00D71969" w:rsidRDefault="00FF05AA" w:rsidP="00FF0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03B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(podrobnější popis lze napsat na samostatný list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k</w:t>
      </w:r>
      <w:r w:rsidRPr="00FA03B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podnikatelskému záměru jako </w:t>
      </w:r>
      <w:r w:rsidRPr="00FA03B2">
        <w:rPr>
          <w:rFonts w:ascii="Times New Roman" w:eastAsia="Times New Roman" w:hAnsi="Times New Roman" w:cs="Times New Roman"/>
          <w:sz w:val="20"/>
          <w:szCs w:val="20"/>
          <w:lang w:eastAsia="cs-CZ"/>
        </w:rPr>
        <w:t>příloh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u</w:t>
      </w:r>
      <w:r w:rsidRPr="00FA03B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 </w:t>
      </w:r>
      <w:r w:rsidRPr="00FA03B2">
        <w:rPr>
          <w:rFonts w:ascii="Times New Roman" w:eastAsia="Times New Roman" w:hAnsi="Times New Roman" w:cs="Times New Roman"/>
          <w:sz w:val="20"/>
          <w:szCs w:val="20"/>
          <w:lang w:eastAsia="cs-CZ"/>
        </w:rPr>
        <w:t>této žádosti)</w:t>
      </w:r>
    </w:p>
    <w:p w:rsidR="00FF05AA" w:rsidRPr="00736FF0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FF05AA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F05AA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trvání nájmu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určitá od ……………… do ………………   </w:t>
      </w:r>
    </w:p>
    <w:p w:rsidR="00FF05AA" w:rsidRPr="00A52EF0" w:rsidRDefault="00FF05AA" w:rsidP="00FF05A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52E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neurčitá</w:t>
      </w:r>
    </w:p>
    <w:p w:rsidR="00FF05AA" w:rsidRPr="0061140A" w:rsidRDefault="00FF05AA" w:rsidP="00FF05A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1140A">
        <w:rPr>
          <w:rFonts w:ascii="Times New Roman" w:eastAsia="Times New Roman" w:hAnsi="Times New Roman" w:cs="Times New Roman"/>
          <w:sz w:val="20"/>
          <w:szCs w:val="20"/>
          <w:lang w:eastAsia="cs-CZ"/>
        </w:rPr>
        <w:t>(</w:t>
      </w:r>
      <w:r w:rsidRPr="0061140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cs-CZ"/>
        </w:rPr>
        <w:t>*</w:t>
      </w:r>
      <w:r w:rsidRPr="0061140A">
        <w:rPr>
          <w:rFonts w:ascii="Times New Roman" w:eastAsia="Times New Roman" w:hAnsi="Times New Roman" w:cs="Times New Roman"/>
          <w:sz w:val="20"/>
          <w:szCs w:val="20"/>
          <w:lang w:eastAsia="cs-CZ"/>
        </w:rPr>
        <w:t>nehodí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c</w:t>
      </w:r>
      <w:r w:rsidRPr="0061140A">
        <w:rPr>
          <w:rFonts w:ascii="Times New Roman" w:eastAsia="Times New Roman" w:hAnsi="Times New Roman" w:cs="Times New Roman"/>
          <w:sz w:val="20"/>
          <w:szCs w:val="20"/>
          <w:lang w:eastAsia="cs-CZ"/>
        </w:rPr>
        <w:t>í se škr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t</w:t>
      </w:r>
      <w:r w:rsidRPr="0061140A">
        <w:rPr>
          <w:rFonts w:ascii="Times New Roman" w:eastAsia="Times New Roman" w:hAnsi="Times New Roman" w:cs="Times New Roman"/>
          <w:sz w:val="20"/>
          <w:szCs w:val="20"/>
          <w:lang w:eastAsia="cs-CZ"/>
        </w:rPr>
        <w:t>něte)</w:t>
      </w:r>
    </w:p>
    <w:p w:rsidR="00FF05AA" w:rsidRPr="004A33BD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cs-CZ"/>
        </w:rPr>
      </w:pPr>
    </w:p>
    <w:p w:rsidR="00FF05AA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56D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Nabídka výše nájemného: </w:t>
      </w:r>
      <w:r w:rsidRPr="00D56D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  ...............................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/</w:t>
      </w:r>
      <w:r w:rsidRPr="00D56D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rok</w:t>
      </w: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FF05AA" w:rsidRPr="002103B1" w:rsidRDefault="00FF05AA" w:rsidP="00FF05A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71969">
        <w:rPr>
          <w:rFonts w:ascii="Times New Roman" w:eastAsia="Times New Roman" w:hAnsi="Times New Roman" w:cs="Times New Roman"/>
          <w:sz w:val="24"/>
          <w:szCs w:val="24"/>
          <w:lang w:eastAsia="cs-CZ"/>
        </w:rPr>
        <w:t>(bez DPH v zákonné sazbě)</w:t>
      </w:r>
    </w:p>
    <w:p w:rsidR="00FF05AA" w:rsidRPr="00633D63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633D63">
        <w:rPr>
          <w:rFonts w:ascii="Times New Roman" w:eastAsia="Times New Roman" w:hAnsi="Times New Roman" w:cs="Times New Roman"/>
          <w:b/>
          <w:u w:val="single"/>
          <w:lang w:eastAsia="cs-CZ"/>
        </w:rPr>
        <w:t>Čestné prohlášení:</w:t>
      </w:r>
    </w:p>
    <w:p w:rsidR="00FF05AA" w:rsidRPr="002A64D7" w:rsidRDefault="00FF05AA" w:rsidP="00FF05AA">
      <w:pPr>
        <w:pStyle w:val="Zkladntext"/>
        <w:rPr>
          <w:b/>
          <w:sz w:val="8"/>
          <w:szCs w:val="8"/>
        </w:rPr>
      </w:pPr>
    </w:p>
    <w:p w:rsidR="00FF05AA" w:rsidRPr="00C562FE" w:rsidRDefault="00FF05AA" w:rsidP="00FF05AA">
      <w:pPr>
        <w:pStyle w:val="Zkladntext"/>
        <w:numPr>
          <w:ilvl w:val="0"/>
          <w:numId w:val="2"/>
        </w:numPr>
        <w:ind w:left="284" w:hanging="284"/>
        <w:rPr>
          <w:b/>
          <w:sz w:val="19"/>
          <w:szCs w:val="19"/>
        </w:rPr>
      </w:pPr>
      <w:r w:rsidRPr="00C562FE">
        <w:rPr>
          <w:b/>
          <w:sz w:val="19"/>
          <w:szCs w:val="19"/>
        </w:rPr>
        <w:t>Tímto prohlašuji/prohlašujeme, že vůči statutárnímu městu Plzeň, jeho organizačním složkám a ani vůči jeho příspěvkovým organizacím nemám/nemáme žádné nesplacené závazky po lhůtě splatnosti</w:t>
      </w:r>
      <w:r w:rsidRPr="00C562FE">
        <w:rPr>
          <w:b/>
          <w:sz w:val="19"/>
          <w:szCs w:val="19"/>
        </w:rPr>
        <w:br/>
        <w:t>a nejsem/nejsme s městem ani s jeho příspěvkovými organizacemi v soudním sporu vyjma soudních sporů za zrušení správních rozhodnutí, vydaných v přenesené působnosti, což stvrzuji/stvrzujeme svým podpisem jako fyzická osoba podnikající/statutární zástupce – jednatel.</w:t>
      </w:r>
    </w:p>
    <w:p w:rsidR="00FF05AA" w:rsidRPr="00C562FE" w:rsidRDefault="00FF05AA" w:rsidP="00FF05AA">
      <w:pPr>
        <w:pStyle w:val="Zkladntext"/>
        <w:numPr>
          <w:ilvl w:val="0"/>
          <w:numId w:val="2"/>
        </w:numPr>
        <w:ind w:left="284" w:hanging="284"/>
        <w:rPr>
          <w:b/>
          <w:sz w:val="19"/>
          <w:szCs w:val="19"/>
        </w:rPr>
      </w:pPr>
      <w:r w:rsidRPr="00C562FE">
        <w:rPr>
          <w:b/>
          <w:sz w:val="19"/>
          <w:szCs w:val="19"/>
        </w:rPr>
        <w:t>Tímto prohlašuji/prohlašujeme, že zajistím/zajistíme na příslušném stavebním úřadu vlastním nákladem</w:t>
      </w:r>
      <w:r>
        <w:rPr>
          <w:b/>
          <w:sz w:val="19"/>
          <w:szCs w:val="19"/>
        </w:rPr>
        <w:br/>
      </w:r>
      <w:r w:rsidRPr="00C562FE">
        <w:rPr>
          <w:b/>
          <w:sz w:val="19"/>
          <w:szCs w:val="19"/>
        </w:rPr>
        <w:t>a silami včetně finančního krytí změnu způsobu užívání předmětných prostorů sloužících podnikání</w:t>
      </w:r>
      <w:r>
        <w:rPr>
          <w:b/>
          <w:sz w:val="19"/>
          <w:szCs w:val="19"/>
        </w:rPr>
        <w:br/>
      </w:r>
      <w:r w:rsidRPr="00C562FE">
        <w:rPr>
          <w:b/>
          <w:sz w:val="19"/>
          <w:szCs w:val="19"/>
        </w:rPr>
        <w:t xml:space="preserve">(tzv. rekolaudaci) dle požadovaného účelu nájmu, pokud tento bude rozdílný oproti stávající kolaudaci, což stvrzuji/stvrzujeme svým podpisem jako fyzická osoba podnikající/statutární zástupce – jednatel. </w:t>
      </w:r>
    </w:p>
    <w:p w:rsidR="00FF05AA" w:rsidRPr="00C562FE" w:rsidRDefault="00FF05AA" w:rsidP="00FF05AA">
      <w:pPr>
        <w:pStyle w:val="Zkladntext"/>
        <w:numPr>
          <w:ilvl w:val="0"/>
          <w:numId w:val="2"/>
        </w:numPr>
        <w:ind w:left="284" w:hanging="284"/>
        <w:rPr>
          <w:b/>
          <w:sz w:val="19"/>
          <w:szCs w:val="19"/>
        </w:rPr>
      </w:pPr>
      <w:r w:rsidRPr="00C562FE">
        <w:rPr>
          <w:b/>
          <w:sz w:val="19"/>
          <w:szCs w:val="19"/>
        </w:rPr>
        <w:t xml:space="preserve">Tímto prohlašuji/prohlašujeme, že jsem/jsme se na internetových stránkách </w:t>
      </w:r>
      <w:hyperlink r:id="rId5" w:history="1">
        <w:r w:rsidRPr="00C562FE">
          <w:rPr>
            <w:rStyle w:val="Hypertextovodkaz"/>
            <w:b/>
            <w:sz w:val="19"/>
            <w:szCs w:val="19"/>
          </w:rPr>
          <w:t>www.plzen.eu</w:t>
        </w:r>
      </w:hyperlink>
      <w:r w:rsidRPr="00C562FE">
        <w:rPr>
          <w:b/>
          <w:sz w:val="19"/>
          <w:szCs w:val="19"/>
        </w:rPr>
        <w:t xml:space="preserve"> seznámil/seznámila/seznámili s informacemi o zpracování osobních údajů ze strany správce osobních údajů, kterým je statutární města Plzeň jako budoucí pronajímatel, což stvrzuji/stvrzujeme svým podpisem jako fyzická osoba podnikající/statutární zástupce – jednatel.</w:t>
      </w:r>
    </w:p>
    <w:p w:rsidR="00FF05AA" w:rsidRPr="00736FF0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FF05AA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Přílohy: </w:t>
      </w:r>
    </w:p>
    <w:p w:rsidR="00FF05AA" w:rsidRPr="00736FF0" w:rsidRDefault="00FF05AA" w:rsidP="00FF05AA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736FF0">
        <w:rPr>
          <w:rFonts w:ascii="Times New Roman" w:eastAsia="Times New Roman" w:hAnsi="Times New Roman" w:cs="Times New Roman"/>
          <w:lang w:eastAsia="cs-CZ"/>
        </w:rPr>
        <w:t>kopie výpisu z obchodního rejstříku/ kopie živnostenského listu;</w:t>
      </w:r>
    </w:p>
    <w:p w:rsidR="00FF05AA" w:rsidRPr="00736FF0" w:rsidRDefault="00FF05AA" w:rsidP="00FF05AA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podnikatelský záměr</w:t>
      </w:r>
      <w:r w:rsidRPr="00736FF0">
        <w:rPr>
          <w:rFonts w:ascii="Times New Roman" w:eastAsia="Times New Roman" w:hAnsi="Times New Roman" w:cs="Times New Roman"/>
          <w:lang w:eastAsia="cs-CZ"/>
        </w:rPr>
        <w:t>.</w:t>
      </w:r>
    </w:p>
    <w:p w:rsidR="00FF05AA" w:rsidRPr="00D4071D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FF05AA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3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Datum: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F05AA" w:rsidRDefault="00FF05AA" w:rsidP="00FF05AA">
      <w:pPr>
        <w:pStyle w:val="Zkladntext"/>
        <w:rPr>
          <w:b/>
          <w:szCs w:val="24"/>
        </w:rPr>
      </w:pPr>
    </w:p>
    <w:p w:rsidR="00FF05AA" w:rsidRDefault="00FF05AA" w:rsidP="00FF05AA">
      <w:pPr>
        <w:pStyle w:val="Zkladntext"/>
        <w:rPr>
          <w:b/>
          <w:szCs w:val="24"/>
        </w:rPr>
      </w:pPr>
      <w:r w:rsidRPr="00FA3D7E">
        <w:rPr>
          <w:b/>
          <w:szCs w:val="24"/>
        </w:rPr>
        <w:t>Podpis / razítko žadatele/ů</w:t>
      </w:r>
      <w:r>
        <w:rPr>
          <w:b/>
          <w:szCs w:val="24"/>
        </w:rPr>
        <w:t xml:space="preserve"> – oprávněných zástupců společnosti/firmy</w:t>
      </w:r>
      <w:r w:rsidRPr="00FA3D7E">
        <w:rPr>
          <w:b/>
          <w:szCs w:val="24"/>
        </w:rPr>
        <w:t xml:space="preserve">: </w:t>
      </w:r>
      <w:r>
        <w:rPr>
          <w:b/>
          <w:szCs w:val="24"/>
        </w:rPr>
        <w:t xml:space="preserve">     </w:t>
      </w:r>
    </w:p>
    <w:p w:rsidR="00FF05AA" w:rsidRDefault="00FF05AA" w:rsidP="00FF05AA">
      <w:pPr>
        <w:pStyle w:val="Zkladntext"/>
        <w:rPr>
          <w:b/>
          <w:szCs w:val="24"/>
        </w:rPr>
      </w:pPr>
      <w:r>
        <w:rPr>
          <w:b/>
          <w:szCs w:val="24"/>
        </w:rPr>
        <w:t xml:space="preserve"> </w:t>
      </w:r>
    </w:p>
    <w:p w:rsidR="00187590" w:rsidRPr="00FF05AA" w:rsidRDefault="00FF05AA" w:rsidP="00FF0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cs-CZ"/>
        </w:rPr>
      </w:pP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….…………………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2103B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bookmarkStart w:id="0" w:name="_GoBack"/>
      <w:bookmarkEnd w:id="0"/>
    </w:p>
    <w:sectPr w:rsidR="00187590" w:rsidRPr="00FF05AA" w:rsidSect="007879EE">
      <w:headerReference w:type="default" r:id="rId6"/>
      <w:footerReference w:type="default" r:id="rId7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66493"/>
      <w:docPartObj>
        <w:docPartGallery w:val="Page Numbers (Bottom of Page)"/>
        <w:docPartUnique/>
      </w:docPartObj>
    </w:sdtPr>
    <w:sdtEndPr/>
    <w:sdtContent>
      <w:p w:rsidR="00227413" w:rsidRPr="003B04A8" w:rsidRDefault="00FF05AA">
        <w:pPr>
          <w:pStyle w:val="Zpat"/>
          <w:jc w:val="right"/>
        </w:pPr>
        <w:r w:rsidRPr="003B04A8">
          <w:t xml:space="preserve">str. </w:t>
        </w:r>
        <w:r w:rsidRPr="003B04A8">
          <w:fldChar w:fldCharType="begin"/>
        </w:r>
        <w:r w:rsidRPr="003B04A8">
          <w:instrText>PAGE   \* MERGEFORMAT</w:instrText>
        </w:r>
        <w:r w:rsidRPr="003B04A8">
          <w:fldChar w:fldCharType="separate"/>
        </w:r>
        <w:r w:rsidRPr="003B04A8">
          <w:rPr>
            <w:noProof/>
          </w:rPr>
          <w:t>3</w:t>
        </w:r>
        <w:r w:rsidRPr="003B04A8">
          <w:fldChar w:fldCharType="end"/>
        </w:r>
      </w:p>
    </w:sdtContent>
  </w:sdt>
  <w:p w:rsidR="00227413" w:rsidRDefault="00FF05AA" w:rsidP="00227413">
    <w:bookmarkStart w:id="1" w:name="_Hlk210286930"/>
    <w:bookmarkStart w:id="2" w:name="_Hlk210286931"/>
    <w:r w:rsidRPr="003B04A8">
      <w:rPr>
        <w:rFonts w:cs="Arial"/>
        <w:sz w:val="18"/>
        <w:szCs w:val="18"/>
      </w:rPr>
      <w:t xml:space="preserve">zveřejněno </w:t>
    </w:r>
    <w:r w:rsidRPr="003B04A8">
      <w:rPr>
        <w:rFonts w:cs="Arial"/>
        <w:sz w:val="18"/>
        <w:szCs w:val="18"/>
      </w:rPr>
      <w:t xml:space="preserve">od </w:t>
    </w:r>
    <w:r>
      <w:rPr>
        <w:sz w:val="18"/>
        <w:szCs w:val="18"/>
      </w:rPr>
      <w:t>2</w:t>
    </w:r>
    <w:r w:rsidRPr="003B04A8">
      <w:rPr>
        <w:sz w:val="18"/>
        <w:szCs w:val="18"/>
      </w:rPr>
      <w:t xml:space="preserve">. března </w:t>
    </w:r>
    <w:r w:rsidRPr="003B04A8">
      <w:rPr>
        <w:sz w:val="18"/>
        <w:szCs w:val="18"/>
      </w:rPr>
      <w:t>20</w:t>
    </w:r>
    <w:r w:rsidRPr="003B04A8">
      <w:rPr>
        <w:sz w:val="18"/>
        <w:szCs w:val="18"/>
      </w:rPr>
      <w:t>2</w:t>
    </w:r>
    <w:r w:rsidRPr="003B04A8">
      <w:rPr>
        <w:sz w:val="18"/>
        <w:szCs w:val="18"/>
      </w:rPr>
      <w:t>6</w:t>
    </w:r>
    <w:r w:rsidRPr="003B04A8">
      <w:rPr>
        <w:sz w:val="18"/>
        <w:szCs w:val="18"/>
      </w:rPr>
      <w:t xml:space="preserve"> do </w:t>
    </w:r>
    <w:r w:rsidRPr="003B04A8">
      <w:rPr>
        <w:sz w:val="18"/>
        <w:szCs w:val="18"/>
      </w:rPr>
      <w:t>2</w:t>
    </w:r>
    <w:r>
      <w:rPr>
        <w:sz w:val="18"/>
        <w:szCs w:val="18"/>
      </w:rPr>
      <w:t>6</w:t>
    </w:r>
    <w:r w:rsidRPr="003B04A8">
      <w:rPr>
        <w:sz w:val="18"/>
        <w:szCs w:val="18"/>
      </w:rPr>
      <w:t>.</w:t>
    </w:r>
    <w:r w:rsidRPr="003B04A8">
      <w:rPr>
        <w:sz w:val="18"/>
        <w:szCs w:val="18"/>
      </w:rPr>
      <w:t> </w:t>
    </w:r>
    <w:r w:rsidRPr="003B04A8">
      <w:rPr>
        <w:sz w:val="18"/>
        <w:szCs w:val="18"/>
      </w:rPr>
      <w:t>b</w:t>
    </w:r>
    <w:r w:rsidRPr="003B04A8">
      <w:rPr>
        <w:sz w:val="18"/>
        <w:szCs w:val="18"/>
      </w:rPr>
      <w:t xml:space="preserve">řezna </w:t>
    </w:r>
    <w:r w:rsidRPr="003B04A8">
      <w:rPr>
        <w:sz w:val="18"/>
        <w:szCs w:val="18"/>
      </w:rPr>
      <w:t>20</w:t>
    </w:r>
    <w:r w:rsidRPr="003B04A8">
      <w:rPr>
        <w:sz w:val="18"/>
        <w:szCs w:val="18"/>
      </w:rPr>
      <w:t>2</w:t>
    </w:r>
    <w:r w:rsidRPr="003B04A8">
      <w:rPr>
        <w:sz w:val="18"/>
        <w:szCs w:val="18"/>
      </w:rPr>
      <w:t>6</w:t>
    </w:r>
    <w:r w:rsidRPr="003B04A8">
      <w:rPr>
        <w:sz w:val="18"/>
        <w:szCs w:val="18"/>
      </w:rPr>
      <w:t xml:space="preserve"> (</w:t>
    </w:r>
    <w:r w:rsidRPr="003B04A8">
      <w:rPr>
        <w:sz w:val="18"/>
        <w:szCs w:val="18"/>
      </w:rPr>
      <w:t>z úřední desky s</w:t>
    </w:r>
    <w:r w:rsidRPr="003B04A8">
      <w:rPr>
        <w:sz w:val="18"/>
        <w:szCs w:val="18"/>
      </w:rPr>
      <w:t>ejmuto</w:t>
    </w:r>
    <w:r w:rsidRPr="003B04A8">
      <w:rPr>
        <w:sz w:val="18"/>
        <w:szCs w:val="18"/>
      </w:rPr>
      <w:t xml:space="preserve"> </w:t>
    </w:r>
    <w:r w:rsidRPr="003B04A8">
      <w:rPr>
        <w:sz w:val="18"/>
        <w:szCs w:val="18"/>
      </w:rPr>
      <w:t>2</w:t>
    </w:r>
    <w:r>
      <w:rPr>
        <w:sz w:val="18"/>
        <w:szCs w:val="18"/>
      </w:rPr>
      <w:t>7</w:t>
    </w:r>
    <w:r w:rsidRPr="003B04A8">
      <w:rPr>
        <w:sz w:val="18"/>
        <w:szCs w:val="18"/>
      </w:rPr>
      <w:t>.</w:t>
    </w:r>
    <w:r w:rsidRPr="003B04A8">
      <w:rPr>
        <w:sz w:val="18"/>
        <w:szCs w:val="18"/>
      </w:rPr>
      <w:t> </w:t>
    </w:r>
    <w:r w:rsidRPr="003B04A8">
      <w:rPr>
        <w:sz w:val="18"/>
        <w:szCs w:val="18"/>
      </w:rPr>
      <w:t>března</w:t>
    </w:r>
    <w:r w:rsidRPr="003B04A8">
      <w:rPr>
        <w:sz w:val="18"/>
        <w:szCs w:val="18"/>
      </w:rPr>
      <w:t> </w:t>
    </w:r>
    <w:r w:rsidRPr="003B04A8">
      <w:rPr>
        <w:sz w:val="18"/>
        <w:szCs w:val="18"/>
      </w:rPr>
      <w:t>20</w:t>
    </w:r>
    <w:r w:rsidRPr="003B04A8">
      <w:rPr>
        <w:sz w:val="18"/>
        <w:szCs w:val="18"/>
      </w:rPr>
      <w:t>2</w:t>
    </w:r>
    <w:r w:rsidRPr="003B04A8">
      <w:rPr>
        <w:sz w:val="18"/>
        <w:szCs w:val="18"/>
      </w:rPr>
      <w:t>6</w:t>
    </w:r>
    <w:r w:rsidRPr="003B04A8">
      <w:rPr>
        <w:sz w:val="18"/>
        <w:szCs w:val="18"/>
      </w:rPr>
      <w:t>)</w:t>
    </w:r>
    <w:r w:rsidRPr="003B04A8">
      <w:rPr>
        <w:sz w:val="18"/>
        <w:szCs w:val="18"/>
      </w:rPr>
      <w:t xml:space="preserve"> tj. </w:t>
    </w:r>
    <w:r w:rsidRPr="003B04A8">
      <w:rPr>
        <w:sz w:val="18"/>
        <w:szCs w:val="18"/>
      </w:rPr>
      <w:t>2</w:t>
    </w:r>
    <w:r>
      <w:rPr>
        <w:sz w:val="18"/>
        <w:szCs w:val="18"/>
      </w:rPr>
      <w:t>5</w:t>
    </w:r>
    <w:r w:rsidRPr="003B04A8">
      <w:rPr>
        <w:sz w:val="18"/>
        <w:szCs w:val="18"/>
      </w:rPr>
      <w:t xml:space="preserve"> dní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C93" w:rsidRDefault="00FF05AA" w:rsidP="0004213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C48C1"/>
    <w:multiLevelType w:val="hybridMultilevel"/>
    <w:tmpl w:val="2384F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E3F45"/>
    <w:multiLevelType w:val="hybridMultilevel"/>
    <w:tmpl w:val="9B9C1FC6"/>
    <w:lvl w:ilvl="0" w:tplc="965A6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AA"/>
    <w:rsid w:val="00187590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26C9"/>
  <w15:chartTrackingRefBased/>
  <w15:docId w15:val="{29FEA243-FE79-4FC5-B458-68E75958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A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5AA"/>
    <w:pPr>
      <w:ind w:left="720"/>
      <w:contextualSpacing/>
    </w:pPr>
  </w:style>
  <w:style w:type="paragraph" w:styleId="Zkladntext">
    <w:name w:val="Body Text"/>
    <w:basedOn w:val="Normln"/>
    <w:link w:val="ZkladntextChar"/>
    <w:rsid w:val="00FF05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05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05AA"/>
  </w:style>
  <w:style w:type="paragraph" w:styleId="Zpat">
    <w:name w:val="footer"/>
    <w:basedOn w:val="Normln"/>
    <w:link w:val="ZpatChar"/>
    <w:uiPriority w:val="99"/>
    <w:unhideWhenUsed/>
    <w:rsid w:val="00FF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05AA"/>
  </w:style>
  <w:style w:type="character" w:styleId="Hypertextovodkaz">
    <w:name w:val="Hyperlink"/>
    <w:basedOn w:val="Standardnpsmoodstavce"/>
    <w:uiPriority w:val="99"/>
    <w:unhideWhenUsed/>
    <w:rsid w:val="00FF0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plzen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Marie</dc:creator>
  <cp:keywords/>
  <dc:description/>
  <cp:lastModifiedBy>Holá Marie</cp:lastModifiedBy>
  <cp:revision>1</cp:revision>
  <dcterms:created xsi:type="dcterms:W3CDTF">2026-02-27T07:30:00Z</dcterms:created>
  <dcterms:modified xsi:type="dcterms:W3CDTF">2026-02-27T07:31:00Z</dcterms:modified>
</cp:coreProperties>
</file>